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D3FF4" w14:textId="04B605B1" w:rsidR="001A1023" w:rsidRDefault="0099669E">
      <w:pPr>
        <w:jc w:val="center"/>
        <w:rPr>
          <w:b/>
          <w:bCs/>
        </w:rPr>
      </w:pPr>
      <w:r>
        <w:rPr>
          <w:b/>
          <w:bCs/>
        </w:rPr>
        <w:t>Estudo das leis do SUS</w:t>
      </w:r>
    </w:p>
    <w:p w14:paraId="5E1B612F" w14:textId="77777777" w:rsidR="001A1023" w:rsidRDefault="001A1023"/>
    <w:p w14:paraId="5B6C377E" w14:textId="77777777" w:rsidR="001A1023" w:rsidRDefault="00000000">
      <w:pPr>
        <w:rPr>
          <w:b/>
          <w:bCs/>
        </w:rPr>
      </w:pPr>
      <w:r>
        <w:rPr>
          <w:b/>
          <w:bCs/>
        </w:rPr>
        <w:t>Roteiro de trabalho:</w:t>
      </w:r>
    </w:p>
    <w:p w14:paraId="6D982D87" w14:textId="56D8C00B" w:rsidR="0099669E" w:rsidRPr="0099669E" w:rsidRDefault="0099669E" w:rsidP="0099669E">
      <w:pPr>
        <w:rPr>
          <w:b/>
          <w:bCs/>
        </w:rPr>
      </w:pPr>
      <w:r>
        <w:rPr>
          <w:b/>
          <w:bCs/>
        </w:rPr>
        <w:t>1.</w:t>
      </w:r>
      <w:r w:rsidRPr="0099669E">
        <w:rPr>
          <w:b/>
          <w:bCs/>
        </w:rPr>
        <w:t>Organização de grupos de 4 pessoas</w:t>
      </w:r>
    </w:p>
    <w:p w14:paraId="6199BA6F" w14:textId="17A156D7" w:rsidR="001A1023" w:rsidRDefault="00000000">
      <w:r>
        <w:t xml:space="preserve">1 – </w:t>
      </w:r>
      <w:r w:rsidR="0099669E">
        <w:t>Discussão do grupo sobre as leis 8080/90 e 8142/90 (estudadas no TDE)</w:t>
      </w:r>
    </w:p>
    <w:p w14:paraId="6192101C" w14:textId="46DCB46F" w:rsidR="001A1023" w:rsidRDefault="00000000">
      <w:r>
        <w:t xml:space="preserve">2 – </w:t>
      </w:r>
      <w:r w:rsidR="0099669E">
        <w:t>O grupo deve eleger um aspecto da legislação que entende ser pertinente para produção de um material informático.</w:t>
      </w:r>
    </w:p>
    <w:p w14:paraId="3B80EF91" w14:textId="79F13A15" w:rsidR="001A1023" w:rsidRDefault="00000000">
      <w:r>
        <w:t>3 – Analisar o ponto escolhido (</w:t>
      </w:r>
      <w:r w:rsidR="0099669E">
        <w:t>como deveria ser a orientação para a população sobre esse aspecto identificado na lei?</w:t>
      </w:r>
      <w:r>
        <w:t>)</w:t>
      </w:r>
    </w:p>
    <w:p w14:paraId="5C736F02" w14:textId="77777777" w:rsidR="001A1023" w:rsidRDefault="00000000">
      <w:r>
        <w:t>4 – Elaborar o produto digital (cartilha, folder... formato de material educativo – orientativo)</w:t>
      </w:r>
    </w:p>
    <w:p w14:paraId="1341954B" w14:textId="10EFB635" w:rsidR="0099669E" w:rsidRDefault="0099669E" w:rsidP="0099669E">
      <w:r>
        <w:t xml:space="preserve">5 </w:t>
      </w:r>
      <w:r>
        <w:t xml:space="preserve">- Postagem no </w:t>
      </w:r>
      <w:proofErr w:type="spellStart"/>
      <w:r>
        <w:t>moodle</w:t>
      </w:r>
      <w:proofErr w:type="spellEnd"/>
      <w:r>
        <w:t xml:space="preserve"> (entrega final)</w:t>
      </w:r>
    </w:p>
    <w:p w14:paraId="6F9BB0C0" w14:textId="77777777" w:rsidR="0099669E" w:rsidRDefault="0099669E"/>
    <w:p w14:paraId="13C1F885" w14:textId="52D33B09" w:rsidR="0099669E" w:rsidRPr="0099669E" w:rsidRDefault="0099669E">
      <w:pPr>
        <w:rPr>
          <w:b/>
          <w:bCs/>
        </w:rPr>
      </w:pPr>
      <w:r>
        <w:rPr>
          <w:b/>
          <w:bCs/>
        </w:rPr>
        <w:t>2.</w:t>
      </w:r>
      <w:r w:rsidRPr="0099669E">
        <w:rPr>
          <w:b/>
          <w:bCs/>
        </w:rPr>
        <w:t>Na próxima aula, apresentação.</w:t>
      </w:r>
    </w:p>
    <w:p w14:paraId="32860E5E" w14:textId="2E39C6DF" w:rsidR="001A1023" w:rsidRDefault="0099669E">
      <w:r>
        <w:t xml:space="preserve">1. </w:t>
      </w:r>
      <w:r w:rsidR="00000000">
        <w:t xml:space="preserve"> Apresentar para a turma (1 representante) – projetar o produto e explicar...</w:t>
      </w:r>
    </w:p>
    <w:p w14:paraId="02E9EFFB" w14:textId="77777777" w:rsidR="001A1023" w:rsidRDefault="001A1023">
      <w:pPr>
        <w:rPr>
          <w:b/>
          <w:bCs/>
        </w:rPr>
      </w:pPr>
    </w:p>
    <w:p w14:paraId="63A83078" w14:textId="77777777" w:rsidR="001A1023" w:rsidRDefault="00000000">
      <w:pPr>
        <w:rPr>
          <w:b/>
          <w:bCs/>
        </w:rPr>
      </w:pPr>
      <w:r>
        <w:rPr>
          <w:b/>
          <w:bCs/>
        </w:rPr>
        <w:t>Critérios de avaliação: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9669E" w14:paraId="0E7B7BED" w14:textId="77777777" w:rsidTr="009966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tbl>
            <w:tblPr>
              <w:tblStyle w:val="a"/>
              <w:tblW w:w="6717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5620"/>
              <w:gridCol w:w="1097"/>
            </w:tblGrid>
            <w:tr w:rsidR="0099669E" w:rsidRPr="0099669E" w14:paraId="392E3359" w14:textId="77777777" w:rsidTr="0059162C">
              <w:trPr>
                <w:tblHeader/>
              </w:trPr>
              <w:tc>
                <w:tcPr>
                  <w:tcW w:w="5620" w:type="dxa"/>
                  <w:vAlign w:val="center"/>
                </w:tcPr>
                <w:p w14:paraId="5C761E78" w14:textId="77777777" w:rsidR="0099669E" w:rsidRPr="0099669E" w:rsidRDefault="0099669E" w:rsidP="0059162C">
                  <w:pPr>
                    <w:rPr>
                      <w:b/>
                      <w:bCs/>
                    </w:rPr>
                  </w:pPr>
                  <w:r w:rsidRPr="0099669E">
                    <w:rPr>
                      <w:b/>
                      <w:bCs/>
                    </w:rPr>
                    <w:t>Critério</w:t>
                  </w:r>
                </w:p>
              </w:tc>
              <w:tc>
                <w:tcPr>
                  <w:tcW w:w="1097" w:type="dxa"/>
                  <w:vAlign w:val="center"/>
                </w:tcPr>
                <w:p w14:paraId="3A7BC480" w14:textId="77777777" w:rsidR="0099669E" w:rsidRPr="0099669E" w:rsidRDefault="0099669E" w:rsidP="0059162C">
                  <w:pPr>
                    <w:rPr>
                      <w:b/>
                      <w:bCs/>
                    </w:rPr>
                  </w:pPr>
                  <w:r w:rsidRPr="0099669E">
                    <w:rPr>
                      <w:b/>
                      <w:bCs/>
                    </w:rPr>
                    <w:t>Pontos</w:t>
                  </w:r>
                </w:p>
              </w:tc>
            </w:tr>
            <w:tr w:rsidR="0099669E" w:rsidRPr="0099669E" w14:paraId="5727C8F7" w14:textId="77777777" w:rsidTr="0059162C">
              <w:tc>
                <w:tcPr>
                  <w:tcW w:w="5620" w:type="dxa"/>
                  <w:vAlign w:val="center"/>
                </w:tcPr>
                <w:p w14:paraId="3C74B6CC" w14:textId="77777777" w:rsidR="0099669E" w:rsidRPr="0099669E" w:rsidRDefault="0099669E" w:rsidP="0059162C">
                  <w:r w:rsidRPr="0099669E">
                    <w:t xml:space="preserve">Clareza e coerência dos argumentos na apresentação  </w:t>
                  </w:r>
                </w:p>
              </w:tc>
              <w:tc>
                <w:tcPr>
                  <w:tcW w:w="1097" w:type="dxa"/>
                  <w:vAlign w:val="center"/>
                </w:tcPr>
                <w:p w14:paraId="6495854D" w14:textId="77777777" w:rsidR="0099669E" w:rsidRPr="0099669E" w:rsidRDefault="0099669E" w:rsidP="0059162C">
                  <w:r w:rsidRPr="0099669E">
                    <w:t>2,5</w:t>
                  </w:r>
                </w:p>
              </w:tc>
            </w:tr>
            <w:tr w:rsidR="0099669E" w:rsidRPr="0099669E" w14:paraId="4DD68A35" w14:textId="77777777" w:rsidTr="0059162C">
              <w:tc>
                <w:tcPr>
                  <w:tcW w:w="5620" w:type="dxa"/>
                  <w:vAlign w:val="center"/>
                </w:tcPr>
                <w:p w14:paraId="2C559E72" w14:textId="77777777" w:rsidR="0099669E" w:rsidRPr="0099669E" w:rsidRDefault="0099669E" w:rsidP="0059162C">
                  <w:r w:rsidRPr="0099669E">
                    <w:t>Criatividade na elaboração do produto digital final</w:t>
                  </w:r>
                </w:p>
              </w:tc>
              <w:tc>
                <w:tcPr>
                  <w:tcW w:w="1097" w:type="dxa"/>
                  <w:vAlign w:val="center"/>
                </w:tcPr>
                <w:p w14:paraId="6BAC58C6" w14:textId="77777777" w:rsidR="0099669E" w:rsidRPr="0099669E" w:rsidRDefault="0099669E" w:rsidP="0059162C">
                  <w:r w:rsidRPr="0099669E">
                    <w:t>2,5</w:t>
                  </w:r>
                </w:p>
              </w:tc>
            </w:tr>
            <w:tr w:rsidR="0099669E" w:rsidRPr="0099669E" w14:paraId="64C103FF" w14:textId="77777777" w:rsidTr="0059162C">
              <w:tc>
                <w:tcPr>
                  <w:tcW w:w="5620" w:type="dxa"/>
                  <w:vAlign w:val="center"/>
                </w:tcPr>
                <w:p w14:paraId="3A80EAD9" w14:textId="77777777" w:rsidR="0099669E" w:rsidRPr="0099669E" w:rsidRDefault="0099669E" w:rsidP="0059162C">
                  <w:r w:rsidRPr="0099669E">
                    <w:t>Organização (escrita/gramática)</w:t>
                  </w:r>
                </w:p>
              </w:tc>
              <w:tc>
                <w:tcPr>
                  <w:tcW w:w="1097" w:type="dxa"/>
                  <w:vAlign w:val="center"/>
                </w:tcPr>
                <w:p w14:paraId="7EBE4744" w14:textId="77777777" w:rsidR="0099669E" w:rsidRPr="0099669E" w:rsidRDefault="0099669E" w:rsidP="0059162C">
                  <w:r w:rsidRPr="0099669E">
                    <w:t>2</w:t>
                  </w:r>
                </w:p>
              </w:tc>
            </w:tr>
            <w:tr w:rsidR="0099669E" w:rsidRPr="0099669E" w14:paraId="656FA6EB" w14:textId="77777777" w:rsidTr="0059162C">
              <w:tc>
                <w:tcPr>
                  <w:tcW w:w="5620" w:type="dxa"/>
                  <w:vAlign w:val="center"/>
                </w:tcPr>
                <w:p w14:paraId="5BC3370F" w14:textId="77777777" w:rsidR="0099669E" w:rsidRPr="0099669E" w:rsidRDefault="0099669E" w:rsidP="0059162C">
                  <w:r w:rsidRPr="0099669E">
                    <w:t>Qualidade do conteúdo</w:t>
                  </w:r>
                </w:p>
              </w:tc>
              <w:tc>
                <w:tcPr>
                  <w:tcW w:w="1097" w:type="dxa"/>
                  <w:vAlign w:val="center"/>
                </w:tcPr>
                <w:p w14:paraId="6B242A17" w14:textId="77777777" w:rsidR="0099669E" w:rsidRPr="0099669E" w:rsidRDefault="0099669E" w:rsidP="0059162C">
                  <w:r w:rsidRPr="0099669E">
                    <w:t>2</w:t>
                  </w:r>
                </w:p>
              </w:tc>
            </w:tr>
          </w:tbl>
          <w:p w14:paraId="07637B3D" w14:textId="77777777" w:rsidR="0099669E" w:rsidRDefault="0099669E"/>
        </w:tc>
      </w:tr>
    </w:tbl>
    <w:p w14:paraId="34E411FA" w14:textId="77777777" w:rsidR="001A1023" w:rsidRDefault="00000000">
      <w:r>
        <w:rPr>
          <w:b/>
          <w:bCs/>
        </w:rPr>
        <w:t>Total:</w:t>
      </w:r>
      <w:r>
        <w:t xml:space="preserve"> 10 pontos </w:t>
      </w:r>
    </w:p>
    <w:p w14:paraId="2C926A08" w14:textId="77777777" w:rsidR="001A1023" w:rsidRDefault="001A1023"/>
    <w:p w14:paraId="07FA6FF4" w14:textId="77777777" w:rsidR="001A1023" w:rsidRDefault="001A1023"/>
    <w:sectPr w:rsidR="001A1023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F03162-8881-4C58-8771-647C7F5B733D}"/>
    <w:embedBold r:id="rId2" w:fontKey="{F4677EE3-7CE6-47EF-A1B4-0AD6D494FBC6}"/>
    <w:embedItalic r:id="rId3" w:fontKey="{3CB69BF1-392C-4336-BA50-560EBEF0A5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71DC0B2-9F7B-4AB1-986A-E6E72BC97BE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125A87"/>
    <w:multiLevelType w:val="hybridMultilevel"/>
    <w:tmpl w:val="C36C86E8"/>
    <w:lvl w:ilvl="0" w:tplc="7B029D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605BE"/>
    <w:multiLevelType w:val="hybridMultilevel"/>
    <w:tmpl w:val="08144A06"/>
    <w:lvl w:ilvl="0" w:tplc="7CEE56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354609">
    <w:abstractNumId w:val="0"/>
  </w:num>
  <w:num w:numId="2" w16cid:durableId="1912498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23"/>
    <w:rsid w:val="001A1023"/>
    <w:rsid w:val="0099669E"/>
    <w:rsid w:val="00BF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F79FF"/>
  <w15:docId w15:val="{815E9027-0E24-4152-8600-98FD0EB7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grafodaLista">
    <w:name w:val="List Paragraph"/>
    <w:basedOn w:val="Normal"/>
    <w:uiPriority w:val="34"/>
    <w:qFormat/>
    <w:rsid w:val="0099669E"/>
    <w:pPr>
      <w:ind w:left="720"/>
      <w:contextualSpacing/>
    </w:pPr>
  </w:style>
  <w:style w:type="table" w:styleId="Tabelacomgrade">
    <w:name w:val="Table Grid"/>
    <w:basedOn w:val="Tabelanormal"/>
    <w:uiPriority w:val="39"/>
    <w:rsid w:val="00996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2">
    <w:name w:val="Plain Table 2"/>
    <w:basedOn w:val="Tabelanormal"/>
    <w:uiPriority w:val="42"/>
    <w:rsid w:val="0099669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npyszeh4e99bxu+3PDJoipcXQ==">CgMxLjA4AHIhMWhYTEdzVWdPQWFZLUV4WEtPYUJ2amxkUExSOGdBMlpC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A2DE0D-FD30-4FC4-918B-28BF031A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746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</cp:lastModifiedBy>
  <cp:revision>2</cp:revision>
  <dcterms:created xsi:type="dcterms:W3CDTF">2026-08-21T20:45:00Z</dcterms:created>
  <dcterms:modified xsi:type="dcterms:W3CDTF">2026-08-21T20:53:00Z</dcterms:modified>
</cp:coreProperties>
</file>